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9B3B3D">
        <w:rPr>
          <w:b/>
          <w:caps/>
          <w:sz w:val="24"/>
          <w:szCs w:val="24"/>
        </w:rPr>
        <w:t>04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B3B3D">
        <w:rPr>
          <w:b/>
          <w:sz w:val="24"/>
          <w:szCs w:val="24"/>
        </w:rPr>
        <w:t>29-07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7F5C3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Б.О.З.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B3B3D">
        <w:rPr>
          <w:bCs/>
          <w:sz w:val="24"/>
          <w:szCs w:val="24"/>
        </w:rPr>
        <w:t>29-07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9B3B3D">
      <w:pPr>
        <w:ind w:firstLine="709"/>
        <w:jc w:val="both"/>
        <w:rPr>
          <w:sz w:val="24"/>
          <w:szCs w:val="24"/>
        </w:rPr>
      </w:pPr>
      <w:r w:rsidRPr="009B3B3D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7F5C32">
        <w:rPr>
          <w:sz w:val="24"/>
          <w:szCs w:val="24"/>
        </w:rPr>
        <w:t>Б.О.З.</w:t>
      </w:r>
      <w:r w:rsidRPr="009B3B3D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9B3B3D">
        <w:rPr>
          <w:sz w:val="24"/>
          <w:szCs w:val="24"/>
        </w:rPr>
        <w:t xml:space="preserve"> регистрационный номер </w:t>
      </w:r>
      <w:r w:rsidR="007F5C32">
        <w:rPr>
          <w:sz w:val="24"/>
          <w:szCs w:val="24"/>
        </w:rPr>
        <w:t>…..</w:t>
      </w:r>
      <w:r w:rsidRPr="009B3B3D">
        <w:rPr>
          <w:sz w:val="24"/>
          <w:szCs w:val="24"/>
        </w:rPr>
        <w:t xml:space="preserve">, избранная форма адвокатского образования – </w:t>
      </w:r>
      <w:r w:rsidR="007F5C32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9B3B3D" w:rsidRPr="009B3B3D">
        <w:rPr>
          <w:sz w:val="24"/>
          <w:szCs w:val="24"/>
        </w:rPr>
        <w:t>Б</w:t>
      </w:r>
      <w:r w:rsidR="007F5C32">
        <w:rPr>
          <w:sz w:val="24"/>
          <w:szCs w:val="24"/>
        </w:rPr>
        <w:t>.</w:t>
      </w:r>
      <w:r w:rsidR="009B3B3D" w:rsidRPr="009B3B3D">
        <w:rPr>
          <w:sz w:val="24"/>
          <w:szCs w:val="24"/>
        </w:rPr>
        <w:t xml:space="preserve">О.З.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9B3B3D" w:rsidRPr="009B3B3D">
        <w:rPr>
          <w:sz w:val="24"/>
          <w:szCs w:val="24"/>
        </w:rPr>
        <w:t>с 23.09.2020г.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EC6FB3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письменные объяснения, в которых он сообщает, что не повышал в полном объеме</w:t>
      </w:r>
      <w:r w:rsidRPr="0002715A">
        <w:rPr>
          <w:sz w:val="24"/>
          <w:szCs w:val="24"/>
        </w:rPr>
        <w:t xml:space="preserve"> 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0271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sz w:val="24"/>
          <w:szCs w:val="24"/>
        </w:rPr>
        <w:t>с</w:t>
      </w:r>
      <w:r>
        <w:rPr>
          <w:sz w:val="24"/>
          <w:szCs w:val="24"/>
        </w:rPr>
        <w:t xml:space="preserve"> 23</w:t>
      </w:r>
      <w:r w:rsidRPr="008F552D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>0г.</w:t>
      </w:r>
      <w:r w:rsidRPr="008F55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31.12.2022г., вместе с тем сообщил, что был подписан на «Адвокатскую газету» (подтверждающих документов не представил), при этом дополнительно сообщил, что после возбуждения дисциплинарного производства в 2023 г. стал посещать </w:t>
      </w:r>
      <w:proofErr w:type="spellStart"/>
      <w:r>
        <w:rPr>
          <w:sz w:val="24"/>
          <w:szCs w:val="24"/>
        </w:rPr>
        <w:t>вебинары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</w:rPr>
        <w:t>ФПА РФ и АПМО, а также</w:t>
      </w:r>
      <w:r>
        <w:rPr>
          <w:sz w:val="24"/>
          <w:szCs w:val="24"/>
        </w:rPr>
        <w:t xml:space="preserve"> очные семинары Московской областной коллегии адвокатов, вновь подписался на «Адвокатскую газету»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7F5C32">
        <w:rPr>
          <w:sz w:val="24"/>
          <w:szCs w:val="24"/>
        </w:rPr>
        <w:t>Б.О.З.</w:t>
      </w:r>
      <w:r w:rsidRPr="00D942F7">
        <w:rPr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23</w:t>
      </w:r>
      <w:r w:rsidRPr="008F552D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>0г.</w:t>
      </w:r>
      <w:r w:rsidRPr="008F552D">
        <w:rPr>
          <w:sz w:val="24"/>
          <w:szCs w:val="24"/>
        </w:rPr>
        <w:t xml:space="preserve"> (дата присвоения статуса адвоката) п</w:t>
      </w:r>
      <w:r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635709" w:rsidRDefault="00950F62" w:rsidP="000C5753">
      <w:pPr>
        <w:ind w:firstLine="709"/>
        <w:jc w:val="both"/>
        <w:rPr>
          <w:color w:val="000000"/>
          <w:sz w:val="24"/>
          <w:szCs w:val="24"/>
        </w:rPr>
      </w:pPr>
      <w:r w:rsidRPr="00950F62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.09</w:t>
      </w:r>
      <w:r w:rsidR="00635709">
        <w:rPr>
          <w:color w:val="000000"/>
          <w:sz w:val="24"/>
          <w:szCs w:val="24"/>
        </w:rPr>
        <w:t xml:space="preserve">.2023г. от адвоката </w:t>
      </w:r>
      <w:r>
        <w:rPr>
          <w:sz w:val="24"/>
          <w:szCs w:val="24"/>
        </w:rPr>
        <w:t>поступило ходатайство о допуске к рассмотрению дисциплинарного производства посредством видеоконференцсвязи в связи с невозможностью личной явки</w:t>
      </w:r>
      <w:r w:rsidR="00635709">
        <w:rPr>
          <w:color w:val="000000"/>
          <w:sz w:val="24"/>
          <w:szCs w:val="24"/>
        </w:rPr>
        <w:t xml:space="preserve">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950F62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950F62">
        <w:rPr>
          <w:rFonts w:eastAsia="Calibri"/>
          <w:sz w:val="24"/>
          <w:szCs w:val="24"/>
          <w:lang w:eastAsia="en-US"/>
        </w:rPr>
        <w:t>участвовал, 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B53E0" w:rsidRDefault="002B53E0" w:rsidP="002B53E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B53E0" w:rsidRDefault="002B53E0" w:rsidP="002B53E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Б</w:t>
      </w:r>
      <w:r w:rsidR="007F5C3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О.З.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2B53E0" w:rsidRDefault="002B53E0" w:rsidP="002B53E0">
      <w:pPr>
        <w:ind w:firstLine="708"/>
        <w:jc w:val="both"/>
        <w:rPr>
          <w:sz w:val="16"/>
          <w:szCs w:val="16"/>
          <w:lang w:eastAsia="en-US"/>
        </w:rPr>
      </w:pPr>
    </w:p>
    <w:p w:rsidR="002B53E0" w:rsidRDefault="002B53E0" w:rsidP="002B53E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2B53E0" w:rsidRDefault="002B53E0" w:rsidP="002B53E0">
      <w:pPr>
        <w:jc w:val="both"/>
        <w:rPr>
          <w:sz w:val="24"/>
          <w:szCs w:val="24"/>
          <w:lang w:eastAsia="en-US"/>
        </w:rPr>
      </w:pPr>
    </w:p>
    <w:p w:rsidR="002B53E0" w:rsidRDefault="002B53E0" w:rsidP="002B53E0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2B53E0" w:rsidRDefault="002B53E0" w:rsidP="002B53E0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2B53E0" w:rsidRDefault="002B53E0" w:rsidP="002B53E0">
      <w:pPr>
        <w:jc w:val="both"/>
        <w:rPr>
          <w:sz w:val="16"/>
          <w:szCs w:val="16"/>
          <w:lang w:eastAsia="en-US"/>
        </w:rPr>
      </w:pPr>
    </w:p>
    <w:p w:rsidR="002B53E0" w:rsidRDefault="002B53E0" w:rsidP="002B53E0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23</w:t>
      </w:r>
      <w:r w:rsidRPr="008F552D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>0г.</w:t>
      </w:r>
      <w:r w:rsidRPr="008F552D">
        <w:rPr>
          <w:sz w:val="24"/>
          <w:szCs w:val="24"/>
        </w:rPr>
        <w:t xml:space="preserve"> 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2B53E0" w:rsidRDefault="002B53E0" w:rsidP="002B53E0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7F5C32">
        <w:rPr>
          <w:sz w:val="24"/>
          <w:szCs w:val="24"/>
        </w:rPr>
        <w:t>Б.О.З.</w:t>
      </w:r>
      <w:r>
        <w:rPr>
          <w:sz w:val="24"/>
          <w:szCs w:val="24"/>
        </w:rPr>
        <w:t xml:space="preserve">, имеющего регистрационный номер </w:t>
      </w:r>
      <w:r w:rsidR="007F5C32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квалификации.</w:t>
      </w:r>
    </w:p>
    <w:p w:rsidR="002B53E0" w:rsidRDefault="002B53E0" w:rsidP="002B53E0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B53E0" w:rsidRDefault="002B53E0" w:rsidP="002B53E0">
      <w:pPr>
        <w:jc w:val="both"/>
        <w:rPr>
          <w:sz w:val="24"/>
          <w:szCs w:val="24"/>
          <w:lang w:eastAsia="en-US"/>
        </w:rPr>
      </w:pPr>
    </w:p>
    <w:p w:rsidR="002B53E0" w:rsidRDefault="002B53E0" w:rsidP="002B53E0">
      <w:pPr>
        <w:ind w:firstLine="708"/>
        <w:jc w:val="both"/>
        <w:rPr>
          <w:sz w:val="24"/>
          <w:szCs w:val="24"/>
          <w:lang w:eastAsia="en-US"/>
        </w:rPr>
      </w:pPr>
    </w:p>
    <w:p w:rsidR="002B53E0" w:rsidRPr="007043D4" w:rsidRDefault="002B53E0" w:rsidP="002B53E0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D07E13" w:rsidRPr="007043D4" w:rsidRDefault="00D07E13" w:rsidP="007F2ABF">
      <w:pPr>
        <w:ind w:firstLine="708"/>
        <w:jc w:val="both"/>
        <w:rPr>
          <w:sz w:val="24"/>
          <w:szCs w:val="24"/>
        </w:rPr>
      </w:pPr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B53E0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F2ABF"/>
    <w:rsid w:val="007F5C32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C1EBA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C6FB3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34</cp:revision>
  <cp:lastPrinted>2020-11-20T13:59:00Z</cp:lastPrinted>
  <dcterms:created xsi:type="dcterms:W3CDTF">2022-09-24T18:13:00Z</dcterms:created>
  <dcterms:modified xsi:type="dcterms:W3CDTF">2023-10-08T16:41:00Z</dcterms:modified>
</cp:coreProperties>
</file>